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A92B" w14:textId="45727D46" w:rsidR="00BD12C2" w:rsidRPr="00232ED8" w:rsidRDefault="00232ED8" w:rsidP="00232ED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32ED8">
        <w:rPr>
          <w:rFonts w:ascii="Arial" w:hAnsi="Arial" w:cs="Arial"/>
          <w:b/>
          <w:bCs/>
          <w:sz w:val="24"/>
          <w:szCs w:val="24"/>
        </w:rPr>
        <w:t>CONSTITUCIÓN POLÍTICA DEL ESTADO DE HIDALGO</w:t>
      </w:r>
    </w:p>
    <w:p w14:paraId="20742292" w14:textId="77777777" w:rsidR="00F06339" w:rsidRPr="00232ED8" w:rsidRDefault="00F06339" w:rsidP="00BD12C2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6B78DD1" w14:textId="5575DC4B" w:rsidR="00232ED8" w:rsidRPr="00232ED8" w:rsidRDefault="00232ED8" w:rsidP="00232ED8">
      <w:pPr>
        <w:rPr>
          <w:rFonts w:ascii="Arial" w:hAnsi="Arial" w:cs="Arial"/>
          <w:b/>
          <w:sz w:val="24"/>
          <w:szCs w:val="24"/>
        </w:rPr>
      </w:pPr>
      <w:r w:rsidRPr="00232ED8">
        <w:rPr>
          <w:rFonts w:ascii="Arial" w:hAnsi="Arial" w:cs="Arial"/>
          <w:b/>
          <w:sz w:val="24"/>
          <w:szCs w:val="24"/>
        </w:rPr>
        <w:t>Art</w:t>
      </w:r>
      <w:r w:rsidRPr="00232ED8">
        <w:rPr>
          <w:rFonts w:ascii="Arial" w:hAnsi="Arial" w:cs="Arial"/>
          <w:b/>
          <w:sz w:val="24"/>
          <w:szCs w:val="24"/>
        </w:rPr>
        <w:t>iculo</w:t>
      </w:r>
      <w:r w:rsidRPr="00232ED8">
        <w:rPr>
          <w:rFonts w:ascii="Arial" w:hAnsi="Arial" w:cs="Arial"/>
          <w:b/>
          <w:sz w:val="24"/>
          <w:szCs w:val="24"/>
        </w:rPr>
        <w:t xml:space="preserve"> 8 </w:t>
      </w:r>
    </w:p>
    <w:p w14:paraId="22956EE8" w14:textId="59CC892E" w:rsidR="00232ED8" w:rsidRPr="00232ED8" w:rsidRDefault="00232ED8" w:rsidP="00232ED8">
      <w:pPr>
        <w:rPr>
          <w:rFonts w:ascii="Arial" w:hAnsi="Arial" w:cs="Arial"/>
          <w:sz w:val="24"/>
          <w:szCs w:val="24"/>
        </w:rPr>
      </w:pPr>
      <w:r w:rsidRPr="00232ED8">
        <w:rPr>
          <w:rFonts w:ascii="Arial" w:hAnsi="Arial" w:cs="Arial"/>
          <w:sz w:val="24"/>
          <w:szCs w:val="24"/>
        </w:rPr>
        <w:t>Establece el derecho a la alimentación de todos los habitantes del estado.</w:t>
      </w:r>
    </w:p>
    <w:p w14:paraId="393BADA7" w14:textId="77777777" w:rsidR="00232ED8" w:rsidRPr="00232ED8" w:rsidRDefault="00232ED8" w:rsidP="00BD12C2">
      <w:pPr>
        <w:pStyle w:val="Sinespaciado"/>
        <w:rPr>
          <w:rFonts w:ascii="Arial" w:hAnsi="Arial" w:cs="Arial"/>
          <w:sz w:val="24"/>
          <w:szCs w:val="24"/>
        </w:rPr>
      </w:pPr>
    </w:p>
    <w:p w14:paraId="432BB7CC" w14:textId="77777777" w:rsidR="00232ED8" w:rsidRDefault="00232ED8" w:rsidP="00CC1927">
      <w:pPr>
        <w:pStyle w:val="Sinespaciado"/>
        <w:rPr>
          <w:rFonts w:ascii="Arial" w:hAnsi="Arial" w:cs="Arial"/>
          <w:sz w:val="24"/>
          <w:szCs w:val="24"/>
        </w:rPr>
      </w:pPr>
      <w:r w:rsidRPr="00232ED8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ículo</w:t>
      </w:r>
      <w:r w:rsidR="00F06339" w:rsidRPr="00232ED8">
        <w:rPr>
          <w:rFonts w:ascii="Arial" w:hAnsi="Arial" w:cs="Arial"/>
          <w:b/>
          <w:bCs/>
          <w:sz w:val="24"/>
          <w:szCs w:val="24"/>
        </w:rPr>
        <w:t>.139</w:t>
      </w:r>
      <w:r w:rsidR="00F06339" w:rsidRPr="00232ED8">
        <w:rPr>
          <w:rFonts w:ascii="Arial" w:hAnsi="Arial" w:cs="Arial"/>
          <w:sz w:val="24"/>
          <w:szCs w:val="24"/>
        </w:rPr>
        <w:t xml:space="preserve"> </w:t>
      </w:r>
    </w:p>
    <w:p w14:paraId="77A2F151" w14:textId="77777777" w:rsidR="00232ED8" w:rsidRDefault="00232ED8" w:rsidP="00CC1927">
      <w:pPr>
        <w:pStyle w:val="Sinespaciado"/>
        <w:rPr>
          <w:rFonts w:ascii="Arial" w:hAnsi="Arial" w:cs="Arial"/>
          <w:sz w:val="24"/>
          <w:szCs w:val="24"/>
        </w:rPr>
      </w:pPr>
    </w:p>
    <w:p w14:paraId="5648106F" w14:textId="2D4EB8E9" w:rsidR="00BD12C2" w:rsidRPr="00232ED8" w:rsidRDefault="00F06339" w:rsidP="00CC1927">
      <w:pPr>
        <w:pStyle w:val="Sinespaciado"/>
        <w:rPr>
          <w:rFonts w:ascii="Arial" w:hAnsi="Arial" w:cs="Arial"/>
          <w:sz w:val="24"/>
          <w:szCs w:val="24"/>
        </w:rPr>
      </w:pPr>
      <w:r w:rsidRPr="00232ED8">
        <w:rPr>
          <w:rFonts w:ascii="Arial" w:hAnsi="Arial" w:cs="Arial"/>
          <w:sz w:val="24"/>
          <w:szCs w:val="24"/>
        </w:rPr>
        <w:t>Los</w:t>
      </w:r>
      <w:r w:rsidR="00BD12C2" w:rsidRPr="00232ED8">
        <w:rPr>
          <w:rFonts w:ascii="Arial" w:hAnsi="Arial" w:cs="Arial"/>
          <w:sz w:val="24"/>
          <w:szCs w:val="24"/>
        </w:rPr>
        <w:t xml:space="preserve"> municipios, tendrán a su cargo </w:t>
      </w:r>
      <w:r w:rsidR="00CC1927" w:rsidRPr="00232ED8">
        <w:rPr>
          <w:rFonts w:ascii="Arial" w:hAnsi="Arial" w:cs="Arial"/>
          <w:sz w:val="24"/>
          <w:szCs w:val="24"/>
        </w:rPr>
        <w:t>el “</w:t>
      </w:r>
      <w:r w:rsidR="00BD12C2" w:rsidRPr="00232ED8">
        <w:rPr>
          <w:rFonts w:ascii="Arial" w:hAnsi="Arial" w:cs="Arial"/>
          <w:sz w:val="24"/>
          <w:szCs w:val="24"/>
        </w:rPr>
        <w:t>Rastro</w:t>
      </w:r>
      <w:r w:rsidR="00CC1927" w:rsidRPr="00232ED8">
        <w:rPr>
          <w:rFonts w:ascii="Arial" w:hAnsi="Arial" w:cs="Arial"/>
          <w:sz w:val="24"/>
          <w:szCs w:val="24"/>
        </w:rPr>
        <w:t>”</w:t>
      </w:r>
      <w:r w:rsidR="00232ED8">
        <w:rPr>
          <w:rFonts w:ascii="Arial" w:hAnsi="Arial" w:cs="Arial"/>
          <w:sz w:val="24"/>
          <w:szCs w:val="24"/>
        </w:rPr>
        <w:t>.</w:t>
      </w:r>
    </w:p>
    <w:p w14:paraId="7F060AE5" w14:textId="30399D27" w:rsidR="00CC1927" w:rsidRPr="00232ED8" w:rsidRDefault="00232E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sectPr w:rsidR="00CC1927" w:rsidRPr="00232E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0692" w14:textId="77777777" w:rsidR="006371E0" w:rsidRDefault="006371E0" w:rsidP="00BD12C2">
      <w:pPr>
        <w:spacing w:after="0" w:line="240" w:lineRule="auto"/>
      </w:pPr>
      <w:r>
        <w:separator/>
      </w:r>
    </w:p>
  </w:endnote>
  <w:endnote w:type="continuationSeparator" w:id="0">
    <w:p w14:paraId="3618E512" w14:textId="77777777" w:rsidR="006371E0" w:rsidRDefault="006371E0" w:rsidP="00BD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776A" w14:textId="77777777" w:rsidR="006371E0" w:rsidRDefault="006371E0" w:rsidP="00BD12C2">
      <w:pPr>
        <w:spacing w:after="0" w:line="240" w:lineRule="auto"/>
      </w:pPr>
      <w:r>
        <w:separator/>
      </w:r>
    </w:p>
  </w:footnote>
  <w:footnote w:type="continuationSeparator" w:id="0">
    <w:p w14:paraId="117E4585" w14:textId="77777777" w:rsidR="006371E0" w:rsidRDefault="006371E0" w:rsidP="00BD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D9D4" w14:textId="77777777" w:rsidR="00BD12C2" w:rsidRDefault="00BD12C2" w:rsidP="00BD12C2">
    <w:pPr>
      <w:jc w:val="both"/>
      <w:rPr>
        <w:noProof/>
      </w:rPr>
    </w:pPr>
    <w:bookmarkStart w:id="0" w:name="_Hlk178453097"/>
    <w:bookmarkStart w:id="1" w:name="_Hlk178453098"/>
    <w:r>
      <w:rPr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1D3F0182" wp14:editId="1529A6D4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F1DB3E" wp14:editId="4E74DD9F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48277" w14:textId="77777777" w:rsidR="00BD12C2" w:rsidRDefault="00BD12C2" w:rsidP="00BD12C2">
    <w:pPr>
      <w:jc w:val="both"/>
    </w:pPr>
  </w:p>
  <w:p w14:paraId="7BFDF102" w14:textId="77777777" w:rsidR="00BD12C2" w:rsidRDefault="00BD12C2" w:rsidP="00BD12C2">
    <w:pPr>
      <w:pStyle w:val="Sinespaciado"/>
    </w:pPr>
    <w:r>
      <w:t xml:space="preserve">      </w:t>
    </w:r>
  </w:p>
  <w:p w14:paraId="5813DB80" w14:textId="77777777" w:rsidR="00BD12C2" w:rsidRDefault="00BD12C2" w:rsidP="00BD12C2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0CD8AE6C" w14:textId="77777777" w:rsidR="00BD12C2" w:rsidRDefault="00BD12C2" w:rsidP="00BD12C2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p w14:paraId="6FA80E71" w14:textId="77777777" w:rsidR="00BD12C2" w:rsidRPr="00881405" w:rsidRDefault="00BD12C2" w:rsidP="00BD12C2">
    <w:pPr>
      <w:pStyle w:val="Encabezado"/>
    </w:pPr>
  </w:p>
  <w:p w14:paraId="0C1A3F94" w14:textId="77777777" w:rsidR="00BD12C2" w:rsidRDefault="00BD12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E3790"/>
    <w:multiLevelType w:val="hybridMultilevel"/>
    <w:tmpl w:val="7AF6D5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0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C2"/>
    <w:rsid w:val="00232ED8"/>
    <w:rsid w:val="005D010A"/>
    <w:rsid w:val="00607BB0"/>
    <w:rsid w:val="006371E0"/>
    <w:rsid w:val="00BD12C2"/>
    <w:rsid w:val="00CC1927"/>
    <w:rsid w:val="00EF7F9C"/>
    <w:rsid w:val="00F0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3451"/>
  <w15:chartTrackingRefBased/>
  <w15:docId w15:val="{57CEAD3F-009C-4396-AE71-8854F05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2C2"/>
  </w:style>
  <w:style w:type="paragraph" w:styleId="Piedepgina">
    <w:name w:val="footer"/>
    <w:basedOn w:val="Normal"/>
    <w:link w:val="PiedepginaCar"/>
    <w:uiPriority w:val="99"/>
    <w:unhideWhenUsed/>
    <w:rsid w:val="00BD1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2C2"/>
  </w:style>
  <w:style w:type="paragraph" w:styleId="Sinespaciado">
    <w:name w:val="No Spacing"/>
    <w:uiPriority w:val="1"/>
    <w:qFormat/>
    <w:rsid w:val="00BD12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Coordinación de  Rastro Municipal</cp:lastModifiedBy>
  <cp:revision>3</cp:revision>
  <dcterms:created xsi:type="dcterms:W3CDTF">2024-09-29T03:59:00Z</dcterms:created>
  <dcterms:modified xsi:type="dcterms:W3CDTF">2025-04-08T18:24:00Z</dcterms:modified>
</cp:coreProperties>
</file>